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rFonts w:ascii="Times New Roman" w:hAnsi="Times New Roman"/>
          <w:b/>
          <w:color w:val="2F5496" w:themeColor="accent5" w:themeShade="bf"/>
          <w:sz w:val="56"/>
          <w:szCs w:val="56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rFonts w:ascii="Times New Roman" w:hAnsi="Times New Roman"/>
          <w:b/>
          <w:color w:val="2F5496" w:themeColor="accent5" w:themeShade="bf"/>
          <w:sz w:val="56"/>
          <w:szCs w:val="56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rFonts w:ascii="Times New Roman" w:hAnsi="Times New Roman"/>
          <w:b/>
          <w:color w:val="2F5496" w:themeColor="accent5" w:themeShade="bf"/>
          <w:sz w:val="56"/>
          <w:szCs w:val="56"/>
          <w:lang w:val="ru-RU"/>
        </w:rPr>
      </w:r>
    </w:p>
    <w:p>
      <w:pPr>
        <w:pStyle w:val="Normal"/>
        <w:spacing w:before="0" w:after="0"/>
        <w:jc w:val="center"/>
        <w:rPr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rFonts w:ascii="Times New Roman" w:hAnsi="Times New Roman"/>
          <w:b/>
          <w:color w:val="2F5496" w:themeColor="accent5" w:themeShade="bf"/>
          <w:sz w:val="56"/>
          <w:szCs w:val="56"/>
          <w:lang w:val="ru-RU"/>
        </w:rPr>
        <w:t>СУПЕР</w:t>
      </w:r>
      <w:r>
        <w:rPr>
          <w:rFonts w:ascii="Times New Roman" w:hAnsi="Times New Roman"/>
        </w:rPr>
        <w:drawing>
          <wp:inline distT="0" distB="0" distL="0" distR="0">
            <wp:extent cx="1494790" cy="850900"/>
            <wp:effectExtent l="0" t="0" r="0" b="0"/>
            <wp:docPr id="1" name="Obraz 1" descr="C:\Users\Oleksii\Desktop\ЧУ 22-23\логотип\лого ф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eksii\Desktop\ЧУ 22-23\логотип\лого фву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2F5496" w:themeColor="accent5" w:themeShade="bf"/>
          <w:sz w:val="56"/>
          <w:szCs w:val="56"/>
          <w:lang w:val="ru-RU"/>
        </w:rPr>
        <w:t>ЛІГА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КАЛЕНДАР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XXXI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V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чемпіонат України сезону 2025-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20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>26</w:t>
      </w:r>
    </w:p>
    <w:p>
      <w:pPr>
        <w:pStyle w:val="Normal"/>
        <w:spacing w:before="0" w:after="0"/>
        <w:jc w:val="center"/>
        <w:rPr>
          <w:rFonts w:cs="Times New Roman"/>
          <w:b/>
          <w:b/>
          <w:lang w:val="ru-RU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ЧОЛОВІКИ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1. Епіцентр-Подоляни (Городок)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2. ВК Житичі-Полісся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ОДЮСШ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(Житомир)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3. Епіцентр Подоляни - Збірна Ю-20 (Городок)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4. ВК МХП-Ладижин-ШВСМ-Колос (Вінниця)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5.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Збірна Полтавської області - ВК Решетилівка (Решетилівка)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6. ВК Поділля (Хмельницький)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7.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Буревісник-ШВСМ (Чернігів)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8. Поліція охорони-ЗУНУ-ШВСМ-Динамо (Тернопіль)</w:t>
      </w:r>
    </w:p>
    <w:p>
      <w:pPr>
        <w:pStyle w:val="Normal"/>
        <w:spacing w:lineRule="auto" w:line="240"/>
        <w:rPr>
          <w:rFonts w:ascii="Times New Roman" w:hAnsi="Times New Roman"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 w:ascii="Times New Roman" w:hAnsi="Times New Roman"/>
          <w:b/>
          <w:sz w:val="28"/>
          <w:szCs w:val="28"/>
          <w:lang w:val="ru-RU"/>
        </w:rPr>
      </w:r>
    </w:p>
    <w:p>
      <w:pPr>
        <w:pStyle w:val="Normal"/>
        <w:numPr>
          <w:ilvl w:val="0"/>
          <w:numId w:val="1"/>
        </w:numPr>
        <w:spacing w:lineRule="auto" w:line="240"/>
        <w:jc w:val="center"/>
        <w:rPr>
          <w:rFonts w:ascii="Times New Roman" w:hAnsi="Times New Roman"/>
          <w:sz w:val="32"/>
          <w:szCs w:val="32"/>
        </w:rPr>
      </w:pPr>
      <w:r>
        <w:rPr>
          <w:rFonts w:cs="Calibri" w:ascii="Times New Roman" w:hAnsi="Times New Roman" w:cstheme="minorHAnsi"/>
          <w:b/>
          <w:sz w:val="32"/>
          <w:szCs w:val="32"/>
          <w:lang w:val="ru-RU"/>
        </w:rPr>
        <w:t xml:space="preserve">1 </w:t>
      </w:r>
      <w:r>
        <w:rPr>
          <w:rFonts w:cs="Calibri" w:ascii="Times New Roman" w:hAnsi="Times New Roman" w:cstheme="minorHAnsi"/>
          <w:b/>
          <w:sz w:val="32"/>
          <w:szCs w:val="32"/>
          <w:lang w:val="ru-RU"/>
        </w:rPr>
        <w:t>КОЛО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1-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й 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тур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16-19.10.2025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1. ВК Решетилівка - Буревісник-ШВСМ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2. ВК Житичі-Полісся ОДЮСШ - Збірна Ю-20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3. ВК Решетилівка - Збірна Ю-20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4. Буревісник-ШВСМ - ВК Житичі-Полісся ОДЮСШ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5. Збірна Ю-20 - Буревісник-ШВСМ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6. ВК Житичі-Полісся ОДЮСШ - ВК Решетилівка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23-26.10.2025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7. Епіцентр-Подоляни - ВК Поділля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8. Поліція охорони-ЗУНУ-ШВСМ-Динамо - ВК МХП-Ладижин-ШВСМ-Колос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9. Епіцентр-Подоляни - ВК МХП-Ладижин-ШВСМ-Колос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10. ВК Поділля - Поліція охорони-ЗУНУ-ШВСМ-Динамо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11. Поліція охорони-ЗУНУ-ШВСМ-Динамо - Епіцентр-Подоляни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12. ВК МХП-Ладижин-ШВСМ-Колос - ВК Поділля</w:t>
      </w:r>
    </w:p>
    <w:p>
      <w:pPr>
        <w:pStyle w:val="Normal"/>
        <w:spacing w:lineRule="auto" w:line="240"/>
        <w:rPr>
          <w:rFonts w:ascii="Times New Roman" w:hAnsi="Times New Roman"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2-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й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тур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31.10-02.11.2025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13. ВК Решетилівка - ВК МХП-Ладижин-ШВСМ-Колос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14. Буревісник-ШВСМ -Поліція охорони-ЗУНУ-ШВСМ-Динамо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15. ВК МХП-Ладижин-ШВСМ-Колос - Буревісник-ШВСМ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16. Поліція охорони-ЗУНУ-ШВСМ-Динамо - ВК Решетилівка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05-07.11.2025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17. Епіцентр-Подоляни - Збірна Ю-20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18. ВК Поділля - ВК Житичі-Полісся ОДЮСШ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19. ВК Житичі-Полісся ОДЮСШ - Епіцентр-Подоляни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20. Збірна Ю-20 - ВК Поділля</w:t>
      </w:r>
    </w:p>
    <w:p>
      <w:pPr>
        <w:pStyle w:val="Normal"/>
        <w:spacing w:lineRule="auto" w:line="240"/>
        <w:rPr>
          <w:rFonts w:ascii="Times New Roman" w:hAnsi="Times New Roman" w:cs="Calibri" w:cstheme="minorHAnsi"/>
          <w:sz w:val="28"/>
          <w:szCs w:val="28"/>
          <w:lang w:val="ru-RU"/>
        </w:rPr>
      </w:pPr>
      <w:r>
        <w:rPr>
          <w:rFonts w:cs="Calibri" w:cstheme="minorHAnsi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4"/>
          <w:u w:val="single"/>
          <w:lang w:val="uk-UA"/>
        </w:rPr>
        <w:t>22-23.11.2025   КУБОК УКРАЇНИ (3-</w:t>
      </w:r>
      <w:r>
        <w:rPr>
          <w:rFonts w:cs="Times New Roman" w:ascii="Times New Roman" w:hAnsi="Times New Roman"/>
          <w:b/>
          <w:sz w:val="28"/>
          <w:szCs w:val="24"/>
          <w:u w:val="single"/>
          <w:lang w:val="uk-UA"/>
        </w:rPr>
        <w:t xml:space="preserve">й </w:t>
      </w:r>
      <w:r>
        <w:rPr>
          <w:rFonts w:cs="Times New Roman" w:ascii="Times New Roman" w:hAnsi="Times New Roman"/>
          <w:b/>
          <w:sz w:val="28"/>
          <w:szCs w:val="24"/>
          <w:u w:val="single"/>
          <w:lang w:val="uk-UA"/>
        </w:rPr>
        <w:t>етап)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b/>
          <w:b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 xml:space="preserve">21-23.11.2025   СУПЕРКУБОК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3-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й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тур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28-30.11.2025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21. Епіцентр-Подоляни - Буревісник-ШВСМ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22. ВК Поділля - ВК Решетилівка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23. ВК Решетилівка - Епіцентр-Подоляни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24. Буревісник-ШВСМ - ВК Поділля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05-07.12.2025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25. Збірна Ю-20 - Поліція охорони-ЗУНУ-ШВСМ-Динамо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26. ВК Житичі-Полісся ОДЮСШ - ВК МХП-Ладижин-ШВСМ-Колос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27. Поліція охорони-ЗУНУ-ШВСМ-Динамо - ВК Житичі-Полісся ОДЮСШ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28. ВК МХП-Ладижин-ШВСМ-Колос - Збірна Ю-20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3"/>
        </w:numPr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2 КОЛО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4-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й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тур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11-14.12.2025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29. ВК Поділля - Епіцентр-Подоляни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30. ВК МХП-Ладижин-ШВСМ-Колос - Поліція охорони-ЗУНУ-ШВСМ-Динамо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31. ВК МХП-Ладижин-ШВСМ-Колос - Епіцентр-Подолян”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32. Поліція охорони-ЗУНУ-ШВСМ-Динамо - ВК Поділля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33. Епіцентр-Подоляни - Поліція охорони-ЗУНУ-ШВСМ-Динамо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34. ВК Поділля - ВК МХП-Ладижин-ШВСМ-Колос</w:t>
      </w:r>
    </w:p>
    <w:p>
      <w:pPr>
        <w:pStyle w:val="Normal"/>
        <w:tabs>
          <w:tab w:val="clear" w:pos="708"/>
          <w:tab w:val="left" w:pos="9030" w:leader="none"/>
        </w:tabs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030" w:leader="none"/>
        </w:tabs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18-21.12.2025</w:t>
        <w:tab/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35. Буревісник-ШВСМ - ВК Решетилівка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36. Збірна Ю-20 - ВК Житичі-Полісся ОДЮСШ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37. Збірна Ю-20 - ВК Решетилівка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38. ВК Житичі-Полісся ОДЮСШ - Буревісник-ШВСМ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39. Буревісник-ШВСМ - Збірна Ю-20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40. ВК Решетилівка - ВК Житичі-Полісся</w:t>
      </w:r>
    </w:p>
    <w:p>
      <w:pPr>
        <w:pStyle w:val="Normal"/>
        <w:spacing w:lineRule="auto" w:line="240" w:before="0" w:after="0"/>
        <w:rPr>
          <w:rFonts w:cs="Times New Roman"/>
          <w:b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4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u w:val="none"/>
          <w:lang w:val="ru-RU"/>
        </w:rPr>
        <w:t xml:space="preserve">26.12 - 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  <w:u w:val="none"/>
          <w:lang w:val="ru-RU"/>
        </w:rPr>
        <w:t xml:space="preserve">27.12.2025   </w:t>
      </w:r>
      <w:r>
        <w:rPr>
          <w:rFonts w:cs="Times New Roman" w:ascii="Times New Roman" w:hAnsi="Times New Roman"/>
          <w:b/>
          <w:sz w:val="28"/>
          <w:szCs w:val="24"/>
          <w:u w:val="none"/>
          <w:lang w:val="uk-UA"/>
        </w:rPr>
        <w:t>КУБОК УКРАЇНИ (4-</w:t>
      </w:r>
      <w:r>
        <w:rPr>
          <w:rFonts w:cs="Times New Roman" w:ascii="Times New Roman" w:hAnsi="Times New Roman"/>
          <w:b/>
          <w:sz w:val="28"/>
          <w:szCs w:val="24"/>
          <w:u w:val="none"/>
          <w:lang w:val="uk-UA"/>
        </w:rPr>
        <w:t>й</w:t>
      </w:r>
      <w:r>
        <w:rPr>
          <w:rFonts w:cs="Times New Roman" w:ascii="Times New Roman" w:hAnsi="Times New Roman"/>
          <w:b/>
          <w:sz w:val="28"/>
          <w:szCs w:val="24"/>
          <w:u w:val="none"/>
          <w:lang w:val="uk-UA"/>
        </w:rPr>
        <w:t xml:space="preserve"> етап)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5-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й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тур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09-11.01.2026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41. Збірна Ю-20 - Епіцентр-Подоляни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42. ВК Житичі-Полісся ОДЮСШ - ВК Поділля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43.Епіцентр-Подоляни - ВК Житичі-Полісся ОДЮСШ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44. ВК Поділля - Збірна Ю-20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16-18.01.2026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45. ВК МХП-Ладижин-ШВСМ-Колос - ВК Решетилівка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46. Поліція охорони-ЗУНУ-ШВСМ-Динамо - Буревісник-ШВСМ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47. Буревісник-ШВСМ - ВК МХП-Ладижин-ШВСМ-Колос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48. ВК Решетилівка - Поліція охорони-ЗУНУ-ШВСМ-Динамо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cs="Times New Roman"/>
          <w:b/>
          <w:b/>
          <w:sz w:val="28"/>
          <w:szCs w:val="24"/>
          <w:u w:val="single"/>
          <w:lang w:val="uk-UA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4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szCs w:val="24"/>
          <w:u w:val="none"/>
          <w:lang w:val="uk-UA"/>
        </w:rPr>
        <w:t>31.01 – 01.02.2026   КУБОК УКРАЇНИ (5-</w:t>
      </w:r>
      <w:r>
        <w:rPr>
          <w:rFonts w:cs="Times New Roman" w:ascii="Times New Roman" w:hAnsi="Times New Roman"/>
          <w:b/>
          <w:sz w:val="28"/>
          <w:szCs w:val="24"/>
          <w:u w:val="none"/>
          <w:lang w:val="uk-UA"/>
        </w:rPr>
        <w:t>й</w:t>
      </w:r>
      <w:r>
        <w:rPr>
          <w:rFonts w:cs="Times New Roman" w:ascii="Times New Roman" w:hAnsi="Times New Roman"/>
          <w:b/>
          <w:sz w:val="28"/>
          <w:szCs w:val="24"/>
          <w:u w:val="none"/>
          <w:lang w:val="uk-UA"/>
        </w:rPr>
        <w:t xml:space="preserve"> етап)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6-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й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тур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06-08.02.2026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49. Буревісник-ШВСМ - Епіцентр-Подоляни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50. ВК Решетилівка - ВК Поділля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51. Епіцентр-Подоляни - ВК Решетилівка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52. ВК Поділля - Буревісник-ШВСМ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13-15.02.2026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53. Поліція охорони-ЗУНУ-ШВСМ-Динамо - Збірна Ю-20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54. ВК МХП-Ладижин-ШВСМ-Коло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с </w:t>
      </w:r>
      <w:r>
        <w:rPr>
          <w:rFonts w:cs="Times New Roman" w:ascii="Times New Roman" w:hAnsi="Times New Roman"/>
          <w:sz w:val="28"/>
          <w:szCs w:val="28"/>
          <w:lang w:val="ru-RU"/>
        </w:rPr>
        <w:t>- ВК Житичі-Полісся ОДЮСШ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55. ВК Житичі-Полісся ОДЮСШ - Поліція охорони-ЗУНУ-ШВСМ-Динамо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56. Збірна Ю-20 - ВК МХП-Ладижин-ШВСМ-Колос</w:t>
      </w:r>
    </w:p>
    <w:p>
      <w:pPr>
        <w:pStyle w:val="Normal"/>
        <w:spacing w:lineRule="auto" w:line="240"/>
        <w:rPr>
          <w:rFonts w:ascii="Times New Roman" w:hAnsi="Times New Roman" w:cs="Calibri" w:cstheme="minorHAnsi"/>
          <w:sz w:val="28"/>
          <w:szCs w:val="28"/>
          <w:lang w:val="ru-RU"/>
        </w:rPr>
      </w:pPr>
      <w:r>
        <w:rPr>
          <w:rFonts w:cs="Calibri" w:cstheme="minorHAnsi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6"/>
        </w:numPr>
        <w:spacing w:lineRule="auto" w:line="240"/>
        <w:rPr>
          <w:rFonts w:ascii="Times New Roman" w:hAnsi="Times New Roman"/>
          <w:u w:val="none"/>
        </w:rPr>
      </w:pPr>
      <w:r>
        <w:rPr>
          <w:rFonts w:cs="Times New Roman" w:ascii="Times New Roman" w:hAnsi="Times New Roman"/>
          <w:b/>
          <w:sz w:val="28"/>
          <w:szCs w:val="28"/>
          <w:u w:val="none"/>
          <w:lang w:val="ru-RU"/>
        </w:rPr>
        <w:t xml:space="preserve">20-22.02.2026    КУБОК УКРАЇНИ. </w:t>
      </w:r>
      <w:r>
        <w:rPr>
          <w:rFonts w:cs="Times New Roman" w:ascii="Times New Roman" w:hAnsi="Times New Roman"/>
          <w:b/>
          <w:sz w:val="28"/>
          <w:szCs w:val="28"/>
          <w:u w:val="none"/>
          <w:lang w:val="ru-RU"/>
        </w:rPr>
        <w:t>ФІНАЛ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Е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тап ПЛЕЙ-ОФФ 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27.02-01.03.2026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57. 3-6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58. 4-5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59. 3-6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60. 4-5 місце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06-09.03.2026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61. 3-6 місце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62. 4-5 місце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7-8 місця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5-8 місц</w:t>
      </w:r>
      <w:r>
        <w:rPr>
          <w:rFonts w:cs="Times New Roman" w:ascii="Times New Roman" w:hAnsi="Times New Roman"/>
          <w:sz w:val="28"/>
          <w:szCs w:val="28"/>
          <w:lang w:val="ru-RU"/>
        </w:rPr>
        <w:t>я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6-7 місц</w:t>
      </w:r>
      <w:r>
        <w:rPr>
          <w:rFonts w:cs="Times New Roman" w:ascii="Times New Roman" w:hAnsi="Times New Roman"/>
          <w:sz w:val="28"/>
          <w:szCs w:val="28"/>
          <w:lang w:val="ru-RU"/>
        </w:rPr>
        <w:t>я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8-7 місц</w:t>
      </w:r>
      <w:r>
        <w:rPr>
          <w:rFonts w:cs="Times New Roman" w:ascii="Times New Roman" w:hAnsi="Times New Roman"/>
          <w:sz w:val="28"/>
          <w:szCs w:val="28"/>
          <w:lang w:val="ru-RU"/>
        </w:rPr>
        <w:t>я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5-6 місц</w:t>
      </w:r>
      <w:r>
        <w:rPr>
          <w:rFonts w:cs="Times New Roman" w:ascii="Times New Roman" w:hAnsi="Times New Roman"/>
          <w:sz w:val="28"/>
          <w:szCs w:val="28"/>
          <w:lang w:val="ru-RU"/>
        </w:rPr>
        <w:t>я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6-8 місц</w:t>
      </w:r>
      <w:r>
        <w:rPr>
          <w:rFonts w:cs="Times New Roman" w:ascii="Times New Roman" w:hAnsi="Times New Roman"/>
          <w:sz w:val="28"/>
          <w:szCs w:val="28"/>
          <w:lang w:val="ru-RU"/>
        </w:rPr>
        <w:t>я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7-5 місц</w:t>
      </w:r>
      <w:r>
        <w:rPr>
          <w:rFonts w:cs="Times New Roman" w:ascii="Times New Roman" w:hAnsi="Times New Roman"/>
          <w:sz w:val="28"/>
          <w:szCs w:val="28"/>
          <w:lang w:val="ru-RU"/>
        </w:rPr>
        <w:t>я</w:t>
      </w:r>
    </w:p>
    <w:p>
      <w:pPr>
        <w:pStyle w:val="Normal"/>
        <w:spacing w:lineRule="auto" w:line="240"/>
        <w:rPr>
          <w:rFonts w:cs="Times New Roman"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13-15.03.2026     ПІВФІНАЛ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 місце - переможець 3-6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 місце - переможець 4-5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 місце - переможець 3-6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 місце - переможець 4-5 місце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20-22.03.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    ПІВФІНАЛ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 місце - переможець 3-6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 місце - переможець 4-5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 місце - переможець 3-6 місце (при потребі)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 місце - переможець 4-5 місце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28-29.03.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</w:t>
      </w:r>
      <w:r>
        <w:rPr>
          <w:rFonts w:cs="Times New Roman" w:ascii="Times New Roman" w:hAnsi="Times New Roman"/>
          <w:b/>
          <w:lang w:val="ru-RU"/>
        </w:rPr>
        <w:t xml:space="preserve">     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ПІВФІНАЛ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 місце - переможець 3-6 місце (при потребі)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 місце - переможець 4-5 місце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03-05.04.</w:t>
      </w:r>
      <w:r>
        <w:rPr>
          <w:rFonts w:cs="Times New Roman" w:ascii="Times New Roman" w:hAnsi="Times New Roman"/>
          <w:u w:val="single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2026     ФІНАЛ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17-19.04.</w:t>
      </w:r>
      <w:r>
        <w:rPr>
          <w:rFonts w:cs="Times New Roman" w:ascii="Times New Roman" w:hAnsi="Times New Roman"/>
          <w:u w:val="single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2026     ФІНАЛ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 (при потребі)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 (при потребі)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24-26.04. 2026     ФІНАЛ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32"/>
          <w:szCs w:val="28"/>
          <w:u w:val="single"/>
          <w:lang w:val="uk-UA"/>
        </w:rPr>
        <w:t>Рішення щодо кількості команд у Вищий та Суперлігі буде вирішено по закінченню Чемпіонату України сезону 2025 – 2026 року.</w:t>
      </w:r>
    </w:p>
    <w:p>
      <w:pPr>
        <w:pStyle w:val="Normal"/>
        <w:spacing w:lineRule="auto" w:line="240" w:before="0" w:after="16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3"/>
      <w:footerReference w:type="default" r:id="rId4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36d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9d39d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9d39dc"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eastAsia="Calibri" w:cs=""/>
      <w:b/>
      <w:sz w:val="28"/>
    </w:rPr>
  </w:style>
  <w:style w:type="character" w:styleId="ListLabel3">
    <w:name w:val="ListLabel 3"/>
    <w:qFormat/>
    <w:rPr>
      <w:rFonts w:eastAsia="Calibri" w:cs=""/>
      <w:b/>
      <w:sz w:val="28"/>
    </w:rPr>
  </w:style>
  <w:style w:type="character" w:styleId="ListLabel4">
    <w:name w:val="ListLabel 4"/>
    <w:qFormat/>
    <w:rPr>
      <w:rFonts w:eastAsia="Times New Roman" w:cs="Calibri"/>
    </w:rPr>
  </w:style>
  <w:style w:type="character" w:styleId="ListLabel5">
    <w:name w:val="ListLabel 5"/>
    <w:qFormat/>
    <w:rPr>
      <w:rFonts w:eastAsia="Times New Roman" w:cs="Calibri"/>
    </w:rPr>
  </w:style>
  <w:style w:type="character" w:styleId="ListLabel6">
    <w:name w:val="ListLabel 6"/>
    <w:qFormat/>
    <w:rPr>
      <w:rFonts w:eastAsia="Times New Roman" w:cs="Calibri"/>
    </w:rPr>
  </w:style>
  <w:style w:type="character" w:styleId="ListLabel7">
    <w:name w:val="ListLabel 7"/>
    <w:qFormat/>
    <w:rPr>
      <w:rFonts w:eastAsia="Times New Roman" w:cs="Calibri"/>
    </w:rPr>
  </w:style>
  <w:style w:type="character" w:styleId="ListLabel8">
    <w:name w:val="ListLabel 8"/>
    <w:qFormat/>
    <w:rPr>
      <w:rFonts w:eastAsia="Times New Roman" w:cs="Calibri"/>
    </w:rPr>
  </w:style>
  <w:style w:type="character" w:styleId="ListLabel9">
    <w:name w:val="ListLabel 9"/>
    <w:qFormat/>
    <w:rPr>
      <w:rFonts w:eastAsia="Times New Roman" w:cs="Calibri"/>
    </w:rPr>
  </w:style>
  <w:style w:type="character" w:styleId="ListLabel10">
    <w:name w:val="ListLabel 10"/>
    <w:qFormat/>
    <w:rPr>
      <w:rFonts w:eastAsia="Times New Roman" w:cs="Calibri"/>
    </w:rPr>
  </w:style>
  <w:style w:type="character" w:styleId="ListLabel11">
    <w:name w:val="ListLabel 11"/>
    <w:qFormat/>
    <w:rPr>
      <w:rFonts w:eastAsia="Times New Roman" w:cs="Calibri"/>
    </w:rPr>
  </w:style>
  <w:style w:type="character" w:styleId="ListLabel12">
    <w:name w:val="ListLabel 12"/>
    <w:qFormat/>
    <w:rPr>
      <w:rFonts w:eastAsia="Times New Roman" w:cs="Calibri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46007"/>
    <w:pPr>
      <w:spacing w:before="0" w:after="160"/>
      <w:ind w:left="720" w:hanging="0"/>
      <w:contextualSpacing/>
    </w:pPr>
    <w:rPr/>
  </w:style>
  <w:style w:type="paragraph" w:styleId="Header">
    <w:name w:val="Header"/>
    <w:basedOn w:val="Normal"/>
    <w:link w:val="a5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7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B430-06F3-473F-A209-88C2E1CE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Trio_Office/6.2.8.2$Windows_x86 LibreOffice_project/</Application>
  <Pages>10</Pages>
  <Words>617</Words>
  <Characters>3863</Characters>
  <CharactersWithSpaces>4388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2025-08-22T14:46:00Z</dcterms:created>
  <dc:creator>Oleksii</dc:creator>
  <dc:description/>
  <dc:language>en-US</dc:language>
  <cp:lastModifiedBy/>
  <cp:lastPrinted>2023-09-17T07:07:00Z</cp:lastPrinted>
  <dcterms:modified xsi:type="dcterms:W3CDTF">2025-09-23T21:13:10Z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